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88A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D2909A" wp14:editId="540237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D0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19"/>
      </w:tblGrid>
      <w:tr w:rsidR="00000000" w14:paraId="7927E5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0A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F6D4" w14:textId="5D8FB61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82C55">
              <w:rPr>
                <w:rStyle w:val="Forte"/>
                <w:rFonts w:eastAsia="Times New Roman"/>
              </w:rPr>
              <w:t xml:space="preserve"> </w:t>
            </w:r>
            <w:r w:rsidR="00F82C55">
              <w:rPr>
                <w:rStyle w:val="Forte"/>
              </w:rPr>
              <w:t xml:space="preserve">          </w:t>
            </w:r>
            <w:r w:rsidR="00F82C55">
              <w:rPr>
                <w:rStyle w:val="Forte"/>
                <w:rFonts w:eastAsia="Times New Roman"/>
              </w:rPr>
              <w:t>1</w:t>
            </w:r>
            <w:r w:rsidR="00F82C55">
              <w:rPr>
                <w:rStyle w:val="Forte"/>
              </w:rPr>
              <w:t>9/03/2025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A9E377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C21FE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4EB4B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76A0C7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C02A7C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EBE4BF" w14:textId="77777777" w:rsidR="00000000" w:rsidRDefault="00000000">
      <w:pPr>
        <w:pStyle w:val="NormalWeb"/>
      </w:pPr>
      <w:r>
        <w:rPr>
          <w:rStyle w:val="Forte"/>
        </w:rPr>
        <w:t>EDITAL Nº 132/02/2025 – PROCESSO Nº 136.00009478/2025–44</w:t>
      </w:r>
    </w:p>
    <w:p w14:paraId="40B350AC" w14:textId="77777777" w:rsidR="00000000" w:rsidRDefault="00000000">
      <w:pPr>
        <w:pStyle w:val="NormalWeb"/>
      </w:pPr>
      <w:r>
        <w:t> </w:t>
      </w:r>
    </w:p>
    <w:p w14:paraId="3A2AB5C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18/03/2025</w:t>
      </w:r>
    </w:p>
    <w:p w14:paraId="138D0863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495 – ESTATÍSTICA, do curso GESTÃO DA TECNOLOGIA DA INFORMAÇÃO.</w:t>
      </w:r>
    </w:p>
    <w:p w14:paraId="24877710" w14:textId="77777777" w:rsidR="00000000" w:rsidRDefault="00000000">
      <w:pPr>
        <w:pStyle w:val="NormalWeb"/>
      </w:pPr>
      <w:r>
        <w:t> </w:t>
      </w:r>
    </w:p>
    <w:p w14:paraId="614B7BA0" w14:textId="2222A054" w:rsidR="00D55D3F" w:rsidRDefault="00D55D3F">
      <w:pPr>
        <w:pStyle w:val="NormalWeb"/>
      </w:pPr>
    </w:p>
    <w:sectPr w:rsidR="00D55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6"/>
    <w:rsid w:val="00A70456"/>
    <w:rsid w:val="00D14CC3"/>
    <w:rsid w:val="00D55D3F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7E877"/>
  <w15:chartTrackingRefBased/>
  <w15:docId w15:val="{A0D64A63-96E6-44B4-8930-5A1E159A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2025-03-18T18:16:00Z</dcterms:created>
  <dcterms:modified xsi:type="dcterms:W3CDTF">2025-03-18T18:17:00Z</dcterms:modified>
</cp:coreProperties>
</file>